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0811" w14:textId="1291B03A" w:rsidR="0075075D" w:rsidRPr="002C60AA" w:rsidRDefault="00837016" w:rsidP="00573612">
      <w:pPr>
        <w:shd w:val="clear" w:color="auto" w:fill="DEEAF6" w:themeFill="accent5" w:themeFillTint="33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C60AA">
        <w:rPr>
          <w:rFonts w:asciiTheme="majorBidi" w:hAnsiTheme="majorBidi" w:cstheme="majorBidi"/>
          <w:b/>
          <w:bCs/>
          <w:sz w:val="24"/>
          <w:szCs w:val="24"/>
          <w:lang w:bidi="ar-YE"/>
        </w:rPr>
        <w:t>Course Description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74" w:type="dxa"/>
        <w:tblLook w:val="04A0" w:firstRow="1" w:lastRow="0" w:firstColumn="1" w:lastColumn="0" w:noHBand="0" w:noVBand="1"/>
      </w:tblPr>
      <w:tblGrid>
        <w:gridCol w:w="2490"/>
        <w:gridCol w:w="2057"/>
        <w:gridCol w:w="69"/>
        <w:gridCol w:w="2996"/>
        <w:gridCol w:w="1176"/>
        <w:gridCol w:w="79"/>
        <w:gridCol w:w="707"/>
      </w:tblGrid>
      <w:tr w:rsidR="00837016" w:rsidRPr="002C60AA" w14:paraId="00BF41BD" w14:textId="77777777" w:rsidTr="00C91EFD">
        <w:trPr>
          <w:trHeight w:val="432"/>
        </w:trPr>
        <w:tc>
          <w:tcPr>
            <w:tcW w:w="2490" w:type="dxa"/>
            <w:shd w:val="clear" w:color="auto" w:fill="auto"/>
            <w:vAlign w:val="center"/>
          </w:tcPr>
          <w:p w14:paraId="067A610B" w14:textId="2945E67D" w:rsidR="00837016" w:rsidRPr="002C60AA" w:rsidRDefault="00DF7EEE" w:rsidP="00837016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="008B5E74" w:rsidRPr="002C60AA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UST0</w:t>
            </w:r>
            <w:r w:rsidR="006876A7" w:rsidRPr="002C60AA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057" w:type="dxa"/>
            <w:shd w:val="clear" w:color="auto" w:fill="DEEAF6" w:themeFill="accent5" w:themeFillTint="33"/>
            <w:vAlign w:val="center"/>
          </w:tcPr>
          <w:p w14:paraId="1FE995A6" w14:textId="6A3EE488" w:rsidR="00837016" w:rsidRPr="002C60AA" w:rsidRDefault="00837016" w:rsidP="00837016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Course Code</w:t>
            </w:r>
          </w:p>
        </w:tc>
        <w:tc>
          <w:tcPr>
            <w:tcW w:w="3065" w:type="dxa"/>
            <w:gridSpan w:val="2"/>
            <w:shd w:val="clear" w:color="auto" w:fill="FFFFFF" w:themeFill="background1"/>
            <w:vAlign w:val="center"/>
          </w:tcPr>
          <w:p w14:paraId="5F1ED30D" w14:textId="1BEE785C" w:rsidR="00837016" w:rsidRPr="002C60AA" w:rsidRDefault="006876A7" w:rsidP="00837016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Computer Skills</w:t>
            </w:r>
          </w:p>
        </w:tc>
        <w:tc>
          <w:tcPr>
            <w:tcW w:w="1962" w:type="dxa"/>
            <w:gridSpan w:val="3"/>
            <w:shd w:val="clear" w:color="auto" w:fill="DEEAF6" w:themeFill="accent5" w:themeFillTint="33"/>
            <w:vAlign w:val="center"/>
          </w:tcPr>
          <w:p w14:paraId="3C937A15" w14:textId="7497C1AD" w:rsidR="00837016" w:rsidRPr="002C60AA" w:rsidRDefault="00837016" w:rsidP="00837016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Course Title</w:t>
            </w:r>
          </w:p>
        </w:tc>
      </w:tr>
      <w:tr w:rsidR="00837016" w:rsidRPr="002C60AA" w14:paraId="6A10E804" w14:textId="77777777" w:rsidTr="00C91EFD">
        <w:trPr>
          <w:trHeight w:val="432"/>
        </w:trPr>
        <w:tc>
          <w:tcPr>
            <w:tcW w:w="2490" w:type="dxa"/>
            <w:shd w:val="clear" w:color="auto" w:fill="auto"/>
            <w:vAlign w:val="center"/>
          </w:tcPr>
          <w:p w14:paraId="4449956D" w14:textId="20A47316" w:rsidR="00837016" w:rsidRPr="002C60AA" w:rsidRDefault="000170D8" w:rsidP="0083701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0170D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shd w:val="clear" w:color="auto" w:fill="DEEAF6" w:themeFill="accent5" w:themeFillTint="33"/>
            <w:vAlign w:val="center"/>
          </w:tcPr>
          <w:p w14:paraId="55F63F0E" w14:textId="538F3D54" w:rsidR="00837016" w:rsidRPr="002C60AA" w:rsidRDefault="00837016" w:rsidP="00837016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Level</w:t>
            </w:r>
          </w:p>
        </w:tc>
        <w:tc>
          <w:tcPr>
            <w:tcW w:w="3065" w:type="dxa"/>
            <w:gridSpan w:val="2"/>
            <w:shd w:val="clear" w:color="auto" w:fill="FFFFFF" w:themeFill="background1"/>
            <w:vAlign w:val="center"/>
          </w:tcPr>
          <w:p w14:paraId="62DDD3D3" w14:textId="06112810" w:rsidR="00837016" w:rsidRPr="002C60AA" w:rsidRDefault="008B5E74" w:rsidP="00837016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All Programs in University</w:t>
            </w:r>
          </w:p>
        </w:tc>
        <w:tc>
          <w:tcPr>
            <w:tcW w:w="1962" w:type="dxa"/>
            <w:gridSpan w:val="3"/>
            <w:shd w:val="clear" w:color="auto" w:fill="DEEAF6" w:themeFill="accent5" w:themeFillTint="33"/>
            <w:vAlign w:val="center"/>
          </w:tcPr>
          <w:p w14:paraId="73143A63" w14:textId="035309DB" w:rsidR="00837016" w:rsidRPr="002C60AA" w:rsidRDefault="00837016" w:rsidP="00837016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</w:t>
            </w:r>
          </w:p>
        </w:tc>
      </w:tr>
      <w:tr w:rsidR="00837016" w:rsidRPr="002C60AA" w14:paraId="2790CA5F" w14:textId="77777777" w:rsidTr="00C91EFD">
        <w:trPr>
          <w:trHeight w:val="432"/>
        </w:trPr>
        <w:tc>
          <w:tcPr>
            <w:tcW w:w="2490" w:type="dxa"/>
            <w:shd w:val="clear" w:color="auto" w:fill="auto"/>
            <w:vAlign w:val="center"/>
          </w:tcPr>
          <w:p w14:paraId="25A1CBA1" w14:textId="0E5C1D2C" w:rsidR="00837016" w:rsidRPr="002C60AA" w:rsidRDefault="00837016" w:rsidP="00837016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57" w:type="dxa"/>
            <w:shd w:val="clear" w:color="auto" w:fill="DEEAF6" w:themeFill="accent5" w:themeFillTint="33"/>
            <w:vAlign w:val="center"/>
          </w:tcPr>
          <w:p w14:paraId="4B0DA1B9" w14:textId="001E88CA" w:rsidR="00837016" w:rsidRPr="002C60AA" w:rsidRDefault="00837016" w:rsidP="00837016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Pre-requisites </w:t>
            </w:r>
          </w:p>
        </w:tc>
        <w:tc>
          <w:tcPr>
            <w:tcW w:w="3065" w:type="dxa"/>
            <w:gridSpan w:val="2"/>
            <w:shd w:val="clear" w:color="auto" w:fill="FFFFFF" w:themeFill="background1"/>
            <w:vAlign w:val="center"/>
          </w:tcPr>
          <w:p w14:paraId="650225EC" w14:textId="6E8F0942" w:rsidR="00837016" w:rsidRPr="002C60AA" w:rsidRDefault="00CC25EF" w:rsidP="00837016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62" w:type="dxa"/>
            <w:gridSpan w:val="3"/>
            <w:shd w:val="clear" w:color="auto" w:fill="DEEAF6" w:themeFill="accent5" w:themeFillTint="33"/>
            <w:vAlign w:val="center"/>
          </w:tcPr>
          <w:p w14:paraId="1E75C845" w14:textId="1943384C" w:rsidR="00837016" w:rsidRPr="002C60AA" w:rsidRDefault="00837016" w:rsidP="00837016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Credit Hours</w:t>
            </w:r>
          </w:p>
        </w:tc>
      </w:tr>
      <w:tr w:rsidR="00837016" w:rsidRPr="002C60AA" w14:paraId="4436D9FA" w14:textId="77777777" w:rsidTr="00573612">
        <w:trPr>
          <w:trHeight w:val="432"/>
        </w:trPr>
        <w:tc>
          <w:tcPr>
            <w:tcW w:w="9574" w:type="dxa"/>
            <w:gridSpan w:val="7"/>
            <w:shd w:val="clear" w:color="auto" w:fill="DEEAF6" w:themeFill="accent5" w:themeFillTint="33"/>
            <w:vAlign w:val="center"/>
          </w:tcPr>
          <w:p w14:paraId="7FFA6663" w14:textId="47E0FEF0" w:rsidR="00837016" w:rsidRPr="002C60AA" w:rsidRDefault="00837016" w:rsidP="00837016">
            <w:pPr>
              <w:shd w:val="clear" w:color="auto" w:fill="DEEAF6" w:themeFill="accent5" w:themeFillTint="3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Course Description:</w:t>
            </w:r>
          </w:p>
        </w:tc>
      </w:tr>
      <w:tr w:rsidR="00837016" w:rsidRPr="002C60AA" w14:paraId="6EE2C7E2" w14:textId="77777777" w:rsidTr="00C101A3">
        <w:trPr>
          <w:trHeight w:val="1773"/>
        </w:trPr>
        <w:tc>
          <w:tcPr>
            <w:tcW w:w="9574" w:type="dxa"/>
            <w:gridSpan w:val="7"/>
            <w:vAlign w:val="center"/>
          </w:tcPr>
          <w:p w14:paraId="0AC42EDF" w14:textId="77777777" w:rsidR="003A1106" w:rsidRPr="002C60AA" w:rsidRDefault="006876A7" w:rsidP="00AC2A6A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 xml:space="preserve">This course provides a student by basic skills for using computer at studying environment, library, and at home.  </w:t>
            </w:r>
          </w:p>
          <w:p w14:paraId="6DA64459" w14:textId="77777777" w:rsidR="003A1106" w:rsidRPr="002C60AA" w:rsidRDefault="006876A7" w:rsidP="003A1106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 xml:space="preserve">It presents the knowledge of basic computer and information technology concepts. </w:t>
            </w:r>
          </w:p>
          <w:p w14:paraId="4799B5DD" w14:textId="2346C953" w:rsidR="00837016" w:rsidRPr="002C60AA" w:rsidRDefault="006876A7" w:rsidP="003A1106">
            <w:pPr>
              <w:bidi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The course provides the knowledge needed to operate and utilize the operating system and office software package, and to use the computer for Internet access and electronic communication.</w:t>
            </w:r>
          </w:p>
        </w:tc>
      </w:tr>
      <w:tr w:rsidR="00837016" w:rsidRPr="002C60AA" w14:paraId="658E1E27" w14:textId="77777777" w:rsidTr="00F8669C">
        <w:trPr>
          <w:trHeight w:val="550"/>
        </w:trPr>
        <w:tc>
          <w:tcPr>
            <w:tcW w:w="9574" w:type="dxa"/>
            <w:gridSpan w:val="7"/>
            <w:shd w:val="clear" w:color="auto" w:fill="DEEAF6" w:themeFill="accent5" w:themeFillTint="33"/>
            <w:vAlign w:val="center"/>
          </w:tcPr>
          <w:p w14:paraId="384FB98D" w14:textId="2BCCA7E4" w:rsidR="00837016" w:rsidRPr="002C60AA" w:rsidRDefault="00837016" w:rsidP="00837016">
            <w:pPr>
              <w:shd w:val="clear" w:color="auto" w:fill="DEEAF6" w:themeFill="accent5" w:themeFillTint="3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Topics Covered:</w:t>
            </w:r>
          </w:p>
        </w:tc>
      </w:tr>
      <w:tr w:rsidR="000D2CB9" w:rsidRPr="002C60AA" w14:paraId="6BEB140C" w14:textId="77777777" w:rsidTr="00933C1D">
        <w:trPr>
          <w:trHeight w:val="148"/>
        </w:trPr>
        <w:tc>
          <w:tcPr>
            <w:tcW w:w="8867" w:type="dxa"/>
            <w:gridSpan w:val="6"/>
          </w:tcPr>
          <w:p w14:paraId="7F8BA1E6" w14:textId="4E1BBC9F" w:rsidR="000D2CB9" w:rsidRPr="002C60AA" w:rsidRDefault="00A12BCC" w:rsidP="00C101A3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 xml:space="preserve">Computer essentials </w:t>
            </w:r>
          </w:p>
        </w:tc>
        <w:tc>
          <w:tcPr>
            <w:tcW w:w="707" w:type="dxa"/>
            <w:vAlign w:val="center"/>
          </w:tcPr>
          <w:p w14:paraId="43C80816" w14:textId="18632695" w:rsidR="000D2CB9" w:rsidRPr="002C60AA" w:rsidRDefault="000D2CB9" w:rsidP="00C101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0D2CB9" w:rsidRPr="002C60AA" w14:paraId="5657FF1C" w14:textId="77777777" w:rsidTr="00933C1D">
        <w:trPr>
          <w:trHeight w:val="148"/>
        </w:trPr>
        <w:tc>
          <w:tcPr>
            <w:tcW w:w="8867" w:type="dxa"/>
            <w:gridSpan w:val="6"/>
          </w:tcPr>
          <w:p w14:paraId="5D7617AF" w14:textId="39BBF690" w:rsidR="000D2CB9" w:rsidRPr="002C60AA" w:rsidRDefault="00A12BCC" w:rsidP="00C101A3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Word pro</w:t>
            </w:r>
            <w:r w:rsidR="00450261"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cessing </w:t>
            </w:r>
          </w:p>
        </w:tc>
        <w:tc>
          <w:tcPr>
            <w:tcW w:w="707" w:type="dxa"/>
            <w:vAlign w:val="center"/>
          </w:tcPr>
          <w:p w14:paraId="346D0B51" w14:textId="5E669A9D" w:rsidR="000D2CB9" w:rsidRPr="002C60AA" w:rsidRDefault="000D2CB9" w:rsidP="00C101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0D2CB9" w:rsidRPr="002C60AA" w14:paraId="7F578A1B" w14:textId="77777777" w:rsidTr="00933C1D">
        <w:trPr>
          <w:trHeight w:val="148"/>
        </w:trPr>
        <w:tc>
          <w:tcPr>
            <w:tcW w:w="8867" w:type="dxa"/>
            <w:gridSpan w:val="6"/>
          </w:tcPr>
          <w:p w14:paraId="4E1DE686" w14:textId="526CB350" w:rsidR="000D2CB9" w:rsidRPr="002C60AA" w:rsidRDefault="00450261" w:rsidP="00C101A3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Presentation </w:t>
            </w:r>
          </w:p>
        </w:tc>
        <w:tc>
          <w:tcPr>
            <w:tcW w:w="707" w:type="dxa"/>
            <w:vAlign w:val="center"/>
          </w:tcPr>
          <w:p w14:paraId="08E2C977" w14:textId="261EFC6C" w:rsidR="000D2CB9" w:rsidRPr="002C60AA" w:rsidRDefault="000D2CB9" w:rsidP="00C101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0D2CB9" w:rsidRPr="002C60AA" w14:paraId="0B089664" w14:textId="77777777" w:rsidTr="00933C1D">
        <w:trPr>
          <w:trHeight w:val="148"/>
        </w:trPr>
        <w:tc>
          <w:tcPr>
            <w:tcW w:w="8867" w:type="dxa"/>
            <w:gridSpan w:val="6"/>
          </w:tcPr>
          <w:p w14:paraId="5780CF8F" w14:textId="70E50A48" w:rsidR="000D2CB9" w:rsidRPr="002C60AA" w:rsidRDefault="00450261" w:rsidP="00C101A3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Web browsing and communication services </w:t>
            </w:r>
          </w:p>
        </w:tc>
        <w:tc>
          <w:tcPr>
            <w:tcW w:w="707" w:type="dxa"/>
            <w:vAlign w:val="center"/>
          </w:tcPr>
          <w:p w14:paraId="5C5A30A2" w14:textId="1401A638" w:rsidR="000D2CB9" w:rsidRPr="002C60AA" w:rsidRDefault="000D2CB9" w:rsidP="00C101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0D2CB9" w:rsidRPr="002C60AA" w14:paraId="78574489" w14:textId="77777777" w:rsidTr="00933C1D">
        <w:trPr>
          <w:trHeight w:val="148"/>
        </w:trPr>
        <w:tc>
          <w:tcPr>
            <w:tcW w:w="8867" w:type="dxa"/>
            <w:gridSpan w:val="6"/>
            <w:vAlign w:val="center"/>
          </w:tcPr>
          <w:p w14:paraId="779C18AF" w14:textId="26AE29D0" w:rsidR="000D2CB9" w:rsidRPr="002C60AA" w:rsidRDefault="00450261" w:rsidP="00C101A3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Final Practical Exam </w:t>
            </w:r>
          </w:p>
        </w:tc>
        <w:tc>
          <w:tcPr>
            <w:tcW w:w="707" w:type="dxa"/>
            <w:vAlign w:val="center"/>
          </w:tcPr>
          <w:p w14:paraId="637E1E24" w14:textId="5AC57333" w:rsidR="000D2CB9" w:rsidRPr="002C60AA" w:rsidRDefault="000D2CB9" w:rsidP="00C101A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C2A6A" w:rsidRPr="002C60AA" w14:paraId="417C5E9E" w14:textId="77777777" w:rsidTr="00F8669C">
        <w:trPr>
          <w:trHeight w:val="456"/>
        </w:trPr>
        <w:tc>
          <w:tcPr>
            <w:tcW w:w="9574" w:type="dxa"/>
            <w:gridSpan w:val="7"/>
            <w:shd w:val="clear" w:color="auto" w:fill="DEEAF6" w:themeFill="accent5" w:themeFillTint="33"/>
            <w:vAlign w:val="center"/>
          </w:tcPr>
          <w:p w14:paraId="6704E2C4" w14:textId="42FC7D89" w:rsidR="00AC2A6A" w:rsidRPr="002C60AA" w:rsidRDefault="00AC2A6A" w:rsidP="00AC2A6A">
            <w:pPr>
              <w:shd w:val="clear" w:color="auto" w:fill="DEEAF6" w:themeFill="accent5" w:themeFillTint="3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Course Learning Outcomes: </w:t>
            </w:r>
          </w:p>
        </w:tc>
      </w:tr>
      <w:tr w:rsidR="00D15F46" w:rsidRPr="002C60AA" w14:paraId="1A073270" w14:textId="77777777" w:rsidTr="00F8669C">
        <w:trPr>
          <w:trHeight w:val="420"/>
        </w:trPr>
        <w:tc>
          <w:tcPr>
            <w:tcW w:w="9574" w:type="dxa"/>
            <w:gridSpan w:val="7"/>
            <w:shd w:val="clear" w:color="auto" w:fill="E7E6E6" w:themeFill="background2"/>
            <w:vAlign w:val="center"/>
          </w:tcPr>
          <w:p w14:paraId="6B1B8697" w14:textId="25541B05" w:rsidR="00D15F46" w:rsidRPr="002C60AA" w:rsidRDefault="00D15F46" w:rsidP="00D15F46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For students undertaking this course, students at the end of this course will be able to:  </w:t>
            </w:r>
          </w:p>
        </w:tc>
      </w:tr>
      <w:tr w:rsidR="00CA3B18" w:rsidRPr="002C60AA" w14:paraId="0BEED035" w14:textId="77777777" w:rsidTr="00760AEE">
        <w:trPr>
          <w:trHeight w:val="222"/>
        </w:trPr>
        <w:tc>
          <w:tcPr>
            <w:tcW w:w="8867" w:type="dxa"/>
            <w:gridSpan w:val="6"/>
          </w:tcPr>
          <w:p w14:paraId="317E6C8D" w14:textId="49C5295C" w:rsidR="00CA3B18" w:rsidRPr="002C60AA" w:rsidRDefault="00CA3B18" w:rsidP="00B25A42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Understand the hardware and software components of computer, storage types, computer networks, information and communication technology, and Internet services.</w:t>
            </w:r>
          </w:p>
        </w:tc>
        <w:tc>
          <w:tcPr>
            <w:tcW w:w="707" w:type="dxa"/>
            <w:vAlign w:val="center"/>
          </w:tcPr>
          <w:p w14:paraId="2C60782B" w14:textId="3B0C4164" w:rsidR="00CA3B18" w:rsidRPr="002C60AA" w:rsidRDefault="00CA3B18" w:rsidP="00B25A4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1</w:t>
            </w:r>
          </w:p>
        </w:tc>
      </w:tr>
      <w:tr w:rsidR="00CA3B18" w:rsidRPr="002C60AA" w14:paraId="60ACF49F" w14:textId="77777777" w:rsidTr="00D15F46">
        <w:trPr>
          <w:trHeight w:val="719"/>
        </w:trPr>
        <w:tc>
          <w:tcPr>
            <w:tcW w:w="8867" w:type="dxa"/>
            <w:gridSpan w:val="6"/>
          </w:tcPr>
          <w:p w14:paraId="64AC10C1" w14:textId="2BD08737" w:rsidR="00CA3B18" w:rsidRPr="002C60AA" w:rsidRDefault="00CA3B18" w:rsidP="00B25A42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List the steps of creating, deleting, renaming, sorting, copying, moving, changing properties, creating shortcuts, and compressing of files and folders.</w:t>
            </w:r>
          </w:p>
        </w:tc>
        <w:tc>
          <w:tcPr>
            <w:tcW w:w="707" w:type="dxa"/>
            <w:vAlign w:val="center"/>
          </w:tcPr>
          <w:p w14:paraId="63B638C6" w14:textId="60357065" w:rsidR="00CA3B18" w:rsidRPr="002C60AA" w:rsidRDefault="00CA3B18" w:rsidP="00B25A4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</w:t>
            </w:r>
          </w:p>
        </w:tc>
      </w:tr>
      <w:tr w:rsidR="00CA3B18" w:rsidRPr="002C60AA" w14:paraId="0E284635" w14:textId="77777777" w:rsidTr="00760AEE">
        <w:trPr>
          <w:trHeight w:val="222"/>
        </w:trPr>
        <w:tc>
          <w:tcPr>
            <w:tcW w:w="8867" w:type="dxa"/>
            <w:gridSpan w:val="6"/>
          </w:tcPr>
          <w:p w14:paraId="0602A93A" w14:textId="79E005D2" w:rsidR="00CA3B18" w:rsidRPr="002C60AA" w:rsidRDefault="00CA3B18" w:rsidP="00B25A42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Name the most important software utilities and applications of the operating system, antivirus software and their constant updates, and social networking and communication tools</w:t>
            </w: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.</w:t>
            </w:r>
          </w:p>
        </w:tc>
        <w:tc>
          <w:tcPr>
            <w:tcW w:w="707" w:type="dxa"/>
            <w:vAlign w:val="center"/>
          </w:tcPr>
          <w:p w14:paraId="663158CB" w14:textId="7D25AF13" w:rsidR="00CA3B18" w:rsidRPr="002C60AA" w:rsidRDefault="00CA3B18" w:rsidP="00B25A4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</w:t>
            </w:r>
          </w:p>
        </w:tc>
      </w:tr>
      <w:tr w:rsidR="00CA3B18" w:rsidRPr="002C60AA" w14:paraId="13703714" w14:textId="77777777" w:rsidTr="00760AEE">
        <w:trPr>
          <w:trHeight w:val="222"/>
        </w:trPr>
        <w:tc>
          <w:tcPr>
            <w:tcW w:w="8867" w:type="dxa"/>
            <w:gridSpan w:val="6"/>
          </w:tcPr>
          <w:p w14:paraId="2E93696D" w14:textId="224C3603" w:rsidR="00CA3B18" w:rsidRPr="002C60AA" w:rsidRDefault="00CA3B18" w:rsidP="00B25A42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Differentiate among different computer types, storage devices</w:t>
            </w: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, operating systems, software applications and communication techniques.</w:t>
            </w:r>
          </w:p>
        </w:tc>
        <w:tc>
          <w:tcPr>
            <w:tcW w:w="707" w:type="dxa"/>
            <w:vAlign w:val="center"/>
          </w:tcPr>
          <w:p w14:paraId="3A1A064B" w14:textId="29BA6AAF" w:rsidR="00CA3B18" w:rsidRPr="002C60AA" w:rsidRDefault="00CA3B18" w:rsidP="00B25A4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4</w:t>
            </w:r>
          </w:p>
        </w:tc>
      </w:tr>
      <w:tr w:rsidR="00CA3B18" w:rsidRPr="002C60AA" w14:paraId="67F6AF97" w14:textId="77777777" w:rsidTr="00760AEE">
        <w:trPr>
          <w:trHeight w:val="222"/>
        </w:trPr>
        <w:tc>
          <w:tcPr>
            <w:tcW w:w="8867" w:type="dxa"/>
            <w:gridSpan w:val="6"/>
          </w:tcPr>
          <w:p w14:paraId="2A767670" w14:textId="60C0DA25" w:rsidR="00CA3B18" w:rsidRPr="002C60AA" w:rsidRDefault="00CA3B18" w:rsidP="00B25A42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Practice the elementary skills of Computer (e.g.: Connect Computer peripherals to CPU, Boot and shut down Computer, open the CPU case to recognize its components)</w:t>
            </w: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.</w:t>
            </w:r>
          </w:p>
        </w:tc>
        <w:tc>
          <w:tcPr>
            <w:tcW w:w="707" w:type="dxa"/>
            <w:vAlign w:val="center"/>
          </w:tcPr>
          <w:p w14:paraId="52FDA6D9" w14:textId="6F9B7BEF" w:rsidR="00CA3B18" w:rsidRPr="002C60AA" w:rsidRDefault="00CA3B18" w:rsidP="00B25A4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5</w:t>
            </w:r>
          </w:p>
        </w:tc>
      </w:tr>
      <w:tr w:rsidR="00CA3B18" w:rsidRPr="002C60AA" w14:paraId="110B3DA9" w14:textId="77777777" w:rsidTr="00CA3B18">
        <w:trPr>
          <w:trHeight w:val="277"/>
        </w:trPr>
        <w:tc>
          <w:tcPr>
            <w:tcW w:w="8867" w:type="dxa"/>
            <w:gridSpan w:val="6"/>
          </w:tcPr>
          <w:p w14:paraId="0A6A1F1F" w14:textId="39A6ED5B" w:rsidR="00CA3B18" w:rsidRPr="002C60AA" w:rsidRDefault="00CA3B18" w:rsidP="00B25A42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Perform the basic operations of the operating system, and implement the operations of folders and files (e.g.: Creating, deleting, renaming, sorting, copying, moving, changing properties, creating shortcuts, and compressing).</w:t>
            </w:r>
          </w:p>
        </w:tc>
        <w:tc>
          <w:tcPr>
            <w:tcW w:w="707" w:type="dxa"/>
            <w:vAlign w:val="center"/>
          </w:tcPr>
          <w:p w14:paraId="7DBB2F1C" w14:textId="3AEE8127" w:rsidR="00CA3B18" w:rsidRPr="002C60AA" w:rsidRDefault="00CA3B18" w:rsidP="00B25A4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6</w:t>
            </w:r>
          </w:p>
        </w:tc>
      </w:tr>
      <w:tr w:rsidR="00CA3B18" w:rsidRPr="002C60AA" w14:paraId="2A79104E" w14:textId="77777777" w:rsidTr="00F8669C">
        <w:trPr>
          <w:trHeight w:val="700"/>
        </w:trPr>
        <w:tc>
          <w:tcPr>
            <w:tcW w:w="8867" w:type="dxa"/>
            <w:gridSpan w:val="6"/>
          </w:tcPr>
          <w:p w14:paraId="1FCFEA0C" w14:textId="2AB4103C" w:rsidR="00CA3B18" w:rsidRPr="002C60AA" w:rsidRDefault="00CA3B18" w:rsidP="00B25A42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Practice the most important software utilities and software applications to create, edit, and format document, spreadsheet files and to produce effective multimedia presentations.</w:t>
            </w:r>
          </w:p>
        </w:tc>
        <w:tc>
          <w:tcPr>
            <w:tcW w:w="707" w:type="dxa"/>
            <w:vAlign w:val="center"/>
          </w:tcPr>
          <w:p w14:paraId="06529DB6" w14:textId="6ADD7C6C" w:rsidR="00CA3B18" w:rsidRPr="002C60AA" w:rsidRDefault="00CA3B18" w:rsidP="00B25A4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7</w:t>
            </w:r>
          </w:p>
        </w:tc>
      </w:tr>
      <w:tr w:rsidR="00CA3B18" w:rsidRPr="002C60AA" w14:paraId="53665DAD" w14:textId="77777777" w:rsidTr="00F8669C">
        <w:trPr>
          <w:trHeight w:val="694"/>
        </w:trPr>
        <w:tc>
          <w:tcPr>
            <w:tcW w:w="8867" w:type="dxa"/>
            <w:gridSpan w:val="6"/>
          </w:tcPr>
          <w:p w14:paraId="01735B3A" w14:textId="0E6D6ABC" w:rsidR="00CA3B18" w:rsidRPr="002C60AA" w:rsidRDefault="00CA3B18" w:rsidP="00B25A42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Navigate the Internet and download a required information, and carry out the operations of email (e.g.: Create a new email account, Send and receive emails).</w:t>
            </w:r>
          </w:p>
        </w:tc>
        <w:tc>
          <w:tcPr>
            <w:tcW w:w="707" w:type="dxa"/>
            <w:vAlign w:val="center"/>
          </w:tcPr>
          <w:p w14:paraId="417F8036" w14:textId="4DFB3179" w:rsidR="00CA3B18" w:rsidRPr="002C60AA" w:rsidRDefault="00CA3B18" w:rsidP="00B25A4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8</w:t>
            </w:r>
          </w:p>
        </w:tc>
      </w:tr>
      <w:tr w:rsidR="00CA3B18" w:rsidRPr="002C60AA" w14:paraId="00A26EA1" w14:textId="77777777" w:rsidTr="00B25A42">
        <w:trPr>
          <w:trHeight w:val="439"/>
        </w:trPr>
        <w:tc>
          <w:tcPr>
            <w:tcW w:w="8867" w:type="dxa"/>
            <w:gridSpan w:val="6"/>
          </w:tcPr>
          <w:p w14:paraId="192494C9" w14:textId="145D6A5A" w:rsidR="00CA3B18" w:rsidRPr="002C60AA" w:rsidRDefault="00CA3B18" w:rsidP="00B25A42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Utilize computer for different purposes</w:t>
            </w: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and </w:t>
            </w:r>
            <w:r w:rsidRPr="002C60AA">
              <w:rPr>
                <w:rFonts w:asciiTheme="majorBidi" w:hAnsiTheme="majorBidi" w:cstheme="majorBidi"/>
                <w:sz w:val="24"/>
                <w:szCs w:val="24"/>
              </w:rPr>
              <w:t>write reports required for other courses</w:t>
            </w: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.</w:t>
            </w:r>
          </w:p>
        </w:tc>
        <w:tc>
          <w:tcPr>
            <w:tcW w:w="707" w:type="dxa"/>
            <w:vAlign w:val="center"/>
          </w:tcPr>
          <w:p w14:paraId="2B6C9BD1" w14:textId="38A5BAB6" w:rsidR="00CA3B18" w:rsidRPr="002C60AA" w:rsidRDefault="00CA3B18" w:rsidP="00B25A4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9</w:t>
            </w:r>
          </w:p>
        </w:tc>
      </w:tr>
      <w:tr w:rsidR="00AC2A6A" w:rsidRPr="002C60AA" w14:paraId="79AC4FF7" w14:textId="77777777" w:rsidTr="00573612">
        <w:trPr>
          <w:trHeight w:val="432"/>
        </w:trPr>
        <w:tc>
          <w:tcPr>
            <w:tcW w:w="9574" w:type="dxa"/>
            <w:gridSpan w:val="7"/>
            <w:shd w:val="clear" w:color="auto" w:fill="DEEAF6" w:themeFill="accent5" w:themeFillTint="33"/>
            <w:vAlign w:val="center"/>
          </w:tcPr>
          <w:p w14:paraId="47A0AA26" w14:textId="5B7656FD" w:rsidR="00AC2A6A" w:rsidRPr="002C60AA" w:rsidRDefault="00AC2A6A" w:rsidP="00B25A42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Textbooks:</w:t>
            </w:r>
          </w:p>
        </w:tc>
      </w:tr>
      <w:tr w:rsidR="002324F2" w:rsidRPr="002C60AA" w14:paraId="6CBD350E" w14:textId="77777777" w:rsidTr="002324F2">
        <w:trPr>
          <w:trHeight w:val="380"/>
        </w:trPr>
        <w:tc>
          <w:tcPr>
            <w:tcW w:w="8867" w:type="dxa"/>
            <w:gridSpan w:val="6"/>
          </w:tcPr>
          <w:p w14:paraId="20CB922B" w14:textId="1ED6423F" w:rsidR="002324F2" w:rsidRPr="002C60AA" w:rsidRDefault="002324F2" w:rsidP="00B25A42">
            <w:pPr>
              <w:bidi w:val="0"/>
              <w:ind w:righ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UNISCO, ICDL course technology, 2008.</w:t>
            </w:r>
          </w:p>
        </w:tc>
        <w:tc>
          <w:tcPr>
            <w:tcW w:w="707" w:type="dxa"/>
            <w:vAlign w:val="center"/>
          </w:tcPr>
          <w:p w14:paraId="779D6874" w14:textId="1CB837B1" w:rsidR="002324F2" w:rsidRPr="002C60AA" w:rsidRDefault="002324F2" w:rsidP="00B25A42">
            <w:pPr>
              <w:bidi w:val="0"/>
              <w:ind w:right="27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324F2" w:rsidRPr="002C60AA" w14:paraId="2661D110" w14:textId="77777777" w:rsidTr="00573612">
        <w:trPr>
          <w:trHeight w:val="432"/>
        </w:trPr>
        <w:tc>
          <w:tcPr>
            <w:tcW w:w="9574" w:type="dxa"/>
            <w:gridSpan w:val="7"/>
            <w:shd w:val="clear" w:color="auto" w:fill="DEEAF6" w:themeFill="accent5" w:themeFillTint="33"/>
            <w:vAlign w:val="center"/>
          </w:tcPr>
          <w:p w14:paraId="13AB1C1A" w14:textId="2B4A8D73" w:rsidR="002324F2" w:rsidRPr="002C60AA" w:rsidRDefault="002324F2" w:rsidP="00B25A42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Assessment:</w:t>
            </w:r>
          </w:p>
        </w:tc>
      </w:tr>
      <w:tr w:rsidR="002324F2" w:rsidRPr="002C60AA" w14:paraId="4F3FF534" w14:textId="77777777" w:rsidTr="00763B70">
        <w:trPr>
          <w:trHeight w:val="280"/>
        </w:trPr>
        <w:tc>
          <w:tcPr>
            <w:tcW w:w="4616" w:type="dxa"/>
            <w:gridSpan w:val="3"/>
            <w:shd w:val="clear" w:color="auto" w:fill="F2F2F2" w:themeFill="background1" w:themeFillShade="F2"/>
            <w:vAlign w:val="center"/>
          </w:tcPr>
          <w:p w14:paraId="7A909029" w14:textId="66351493" w:rsidR="002324F2" w:rsidRPr="002C60AA" w:rsidRDefault="002324F2" w:rsidP="00F062BB">
            <w:pPr>
              <w:bidi w:val="0"/>
              <w:spacing w:line="276" w:lineRule="auto"/>
              <w:ind w:right="27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4172" w:type="dxa"/>
            <w:gridSpan w:val="2"/>
            <w:shd w:val="clear" w:color="auto" w:fill="F2F2F2" w:themeFill="background1" w:themeFillShade="F2"/>
            <w:vAlign w:val="center"/>
          </w:tcPr>
          <w:p w14:paraId="16F75CBF" w14:textId="2F04185B" w:rsidR="002324F2" w:rsidRPr="002C60AA" w:rsidRDefault="002324F2" w:rsidP="00F062BB">
            <w:pPr>
              <w:bidi w:val="0"/>
              <w:spacing w:line="276" w:lineRule="auto"/>
              <w:ind w:right="27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 Tasks</w:t>
            </w:r>
          </w:p>
        </w:tc>
        <w:tc>
          <w:tcPr>
            <w:tcW w:w="786" w:type="dxa"/>
            <w:gridSpan w:val="2"/>
            <w:shd w:val="clear" w:color="auto" w:fill="F2F2F2" w:themeFill="background1" w:themeFillShade="F2"/>
            <w:vAlign w:val="center"/>
          </w:tcPr>
          <w:p w14:paraId="7B10D172" w14:textId="3045B135" w:rsidR="002324F2" w:rsidRPr="002C60AA" w:rsidRDefault="002324F2" w:rsidP="00B25A42">
            <w:pPr>
              <w:bidi w:val="0"/>
              <w:ind w:right="27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</w:tr>
      <w:tr w:rsidR="00763B70" w:rsidRPr="002C60AA" w14:paraId="54AE5352" w14:textId="77777777" w:rsidTr="00763B70">
        <w:trPr>
          <w:trHeight w:val="275"/>
        </w:trPr>
        <w:tc>
          <w:tcPr>
            <w:tcW w:w="4616" w:type="dxa"/>
            <w:gridSpan w:val="3"/>
            <w:vAlign w:val="center"/>
          </w:tcPr>
          <w:p w14:paraId="04695E28" w14:textId="1EC0BEB8" w:rsidR="00763B70" w:rsidRPr="002C60AA" w:rsidRDefault="003164AC" w:rsidP="00F062BB">
            <w:pPr>
              <w:bidi w:val="0"/>
              <w:spacing w:line="276" w:lineRule="auto"/>
              <w:ind w:right="27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iCs/>
                <w:sz w:val="24"/>
                <w:szCs w:val="24"/>
              </w:rPr>
              <w:t>10</w:t>
            </w:r>
          </w:p>
        </w:tc>
        <w:tc>
          <w:tcPr>
            <w:tcW w:w="4172" w:type="dxa"/>
            <w:gridSpan w:val="2"/>
          </w:tcPr>
          <w:p w14:paraId="594DD575" w14:textId="37438BB7" w:rsidR="00763B70" w:rsidRPr="002C60AA" w:rsidRDefault="00763B70" w:rsidP="00F062BB">
            <w:pPr>
              <w:bidi w:val="0"/>
              <w:spacing w:line="276" w:lineRule="auto"/>
              <w:ind w:right="27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Presence</w:t>
            </w:r>
          </w:p>
        </w:tc>
        <w:tc>
          <w:tcPr>
            <w:tcW w:w="786" w:type="dxa"/>
            <w:gridSpan w:val="2"/>
            <w:vAlign w:val="center"/>
          </w:tcPr>
          <w:p w14:paraId="726CD82E" w14:textId="4F81FD9A" w:rsidR="00763B70" w:rsidRPr="002C60AA" w:rsidRDefault="00763B70" w:rsidP="00F062BB">
            <w:pPr>
              <w:bidi w:val="0"/>
              <w:spacing w:line="276" w:lineRule="auto"/>
              <w:ind w:right="27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164AC" w:rsidRPr="002C60AA" w14:paraId="4EB83077" w14:textId="77777777" w:rsidTr="00293690">
        <w:trPr>
          <w:trHeight w:val="275"/>
        </w:trPr>
        <w:tc>
          <w:tcPr>
            <w:tcW w:w="4616" w:type="dxa"/>
            <w:gridSpan w:val="3"/>
          </w:tcPr>
          <w:p w14:paraId="7D54853C" w14:textId="5285A7EF" w:rsidR="003164AC" w:rsidRPr="002C60AA" w:rsidRDefault="003164AC" w:rsidP="00F062BB">
            <w:pPr>
              <w:bidi w:val="0"/>
              <w:spacing w:line="276" w:lineRule="auto"/>
              <w:ind w:right="27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iCs/>
                <w:sz w:val="24"/>
                <w:szCs w:val="24"/>
              </w:rPr>
              <w:t>10</w:t>
            </w:r>
          </w:p>
        </w:tc>
        <w:tc>
          <w:tcPr>
            <w:tcW w:w="4172" w:type="dxa"/>
            <w:gridSpan w:val="2"/>
          </w:tcPr>
          <w:p w14:paraId="2E883B72" w14:textId="3553A9E6" w:rsidR="003164AC" w:rsidRPr="002C60AA" w:rsidRDefault="003164AC" w:rsidP="00F062BB">
            <w:pPr>
              <w:bidi w:val="0"/>
              <w:spacing w:line="276" w:lineRule="auto"/>
              <w:ind w:right="27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Homework/Tasks/Assignments</w:t>
            </w:r>
          </w:p>
        </w:tc>
        <w:tc>
          <w:tcPr>
            <w:tcW w:w="786" w:type="dxa"/>
            <w:gridSpan w:val="2"/>
            <w:vAlign w:val="center"/>
          </w:tcPr>
          <w:p w14:paraId="3EBF5F4F" w14:textId="48EAEE03" w:rsidR="003164AC" w:rsidRPr="002C60AA" w:rsidRDefault="003164AC" w:rsidP="00F062BB">
            <w:pPr>
              <w:bidi w:val="0"/>
              <w:spacing w:line="276" w:lineRule="auto"/>
              <w:ind w:right="27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164AC" w:rsidRPr="002C60AA" w14:paraId="1F30F0B6" w14:textId="77777777" w:rsidTr="00293690">
        <w:trPr>
          <w:trHeight w:val="275"/>
        </w:trPr>
        <w:tc>
          <w:tcPr>
            <w:tcW w:w="4616" w:type="dxa"/>
            <w:gridSpan w:val="3"/>
          </w:tcPr>
          <w:p w14:paraId="33EED582" w14:textId="44FAB00D" w:rsidR="003164AC" w:rsidRPr="002C60AA" w:rsidRDefault="003164AC" w:rsidP="00F062BB">
            <w:pPr>
              <w:bidi w:val="0"/>
              <w:spacing w:line="276" w:lineRule="auto"/>
              <w:ind w:right="27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iCs/>
                <w:sz w:val="24"/>
                <w:szCs w:val="24"/>
              </w:rPr>
              <w:t>10</w:t>
            </w:r>
          </w:p>
        </w:tc>
        <w:tc>
          <w:tcPr>
            <w:tcW w:w="4172" w:type="dxa"/>
            <w:gridSpan w:val="2"/>
          </w:tcPr>
          <w:p w14:paraId="6C819C10" w14:textId="65A99BCB" w:rsidR="003164AC" w:rsidRPr="002C60AA" w:rsidRDefault="003164AC" w:rsidP="00F062BB">
            <w:pPr>
              <w:bidi w:val="0"/>
              <w:spacing w:line="276" w:lineRule="auto"/>
              <w:ind w:right="27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Quiz</w:t>
            </w:r>
          </w:p>
        </w:tc>
        <w:tc>
          <w:tcPr>
            <w:tcW w:w="786" w:type="dxa"/>
            <w:gridSpan w:val="2"/>
            <w:vAlign w:val="center"/>
          </w:tcPr>
          <w:p w14:paraId="0B282C1C" w14:textId="77B9C699" w:rsidR="003164AC" w:rsidRPr="002C60AA" w:rsidRDefault="003164AC" w:rsidP="00F062BB">
            <w:pPr>
              <w:bidi w:val="0"/>
              <w:spacing w:line="276" w:lineRule="auto"/>
              <w:ind w:right="27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164AC" w:rsidRPr="002C60AA" w14:paraId="17F06A3C" w14:textId="77777777" w:rsidTr="00293690">
        <w:trPr>
          <w:trHeight w:val="275"/>
        </w:trPr>
        <w:tc>
          <w:tcPr>
            <w:tcW w:w="4616" w:type="dxa"/>
            <w:gridSpan w:val="3"/>
          </w:tcPr>
          <w:p w14:paraId="0ADF722B" w14:textId="2E8EB1FC" w:rsidR="003164AC" w:rsidRPr="002C60AA" w:rsidRDefault="003164AC" w:rsidP="00F062BB">
            <w:pPr>
              <w:bidi w:val="0"/>
              <w:spacing w:line="276" w:lineRule="auto"/>
              <w:ind w:right="27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iCs/>
                <w:sz w:val="24"/>
                <w:szCs w:val="24"/>
              </w:rPr>
              <w:t>10</w:t>
            </w:r>
          </w:p>
        </w:tc>
        <w:tc>
          <w:tcPr>
            <w:tcW w:w="4172" w:type="dxa"/>
            <w:gridSpan w:val="2"/>
          </w:tcPr>
          <w:p w14:paraId="392B93E5" w14:textId="36CAA046" w:rsidR="003164AC" w:rsidRPr="002C60AA" w:rsidRDefault="003164AC" w:rsidP="00F062BB">
            <w:pPr>
              <w:bidi w:val="0"/>
              <w:spacing w:line="276" w:lineRule="auto"/>
              <w:ind w:right="27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Participation</w:t>
            </w:r>
          </w:p>
        </w:tc>
        <w:tc>
          <w:tcPr>
            <w:tcW w:w="786" w:type="dxa"/>
            <w:gridSpan w:val="2"/>
            <w:vAlign w:val="center"/>
          </w:tcPr>
          <w:p w14:paraId="338F34FC" w14:textId="2D04CFCC" w:rsidR="003164AC" w:rsidRPr="002C60AA" w:rsidRDefault="003164AC" w:rsidP="00F062BB">
            <w:pPr>
              <w:bidi w:val="0"/>
              <w:spacing w:line="276" w:lineRule="auto"/>
              <w:ind w:right="27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763B70" w:rsidRPr="002C60AA" w14:paraId="0E0F6A65" w14:textId="77777777" w:rsidTr="00763B70">
        <w:trPr>
          <w:trHeight w:val="275"/>
        </w:trPr>
        <w:tc>
          <w:tcPr>
            <w:tcW w:w="4616" w:type="dxa"/>
            <w:gridSpan w:val="3"/>
            <w:vAlign w:val="center"/>
          </w:tcPr>
          <w:p w14:paraId="3574502D" w14:textId="1B0C3043" w:rsidR="00763B70" w:rsidRPr="002C60AA" w:rsidRDefault="003164AC" w:rsidP="00F062BB">
            <w:pPr>
              <w:bidi w:val="0"/>
              <w:spacing w:line="276" w:lineRule="auto"/>
              <w:ind w:right="27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iCs/>
                <w:sz w:val="24"/>
                <w:szCs w:val="24"/>
              </w:rPr>
              <w:t>60</w:t>
            </w:r>
          </w:p>
        </w:tc>
        <w:tc>
          <w:tcPr>
            <w:tcW w:w="4172" w:type="dxa"/>
            <w:gridSpan w:val="2"/>
          </w:tcPr>
          <w:p w14:paraId="4A349C1F" w14:textId="56A915FA" w:rsidR="00763B70" w:rsidRPr="002C60AA" w:rsidRDefault="00763B70" w:rsidP="00F062BB">
            <w:pPr>
              <w:bidi w:val="0"/>
              <w:spacing w:line="276" w:lineRule="auto"/>
              <w:ind w:right="27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Final practical Exam</w:t>
            </w:r>
          </w:p>
        </w:tc>
        <w:tc>
          <w:tcPr>
            <w:tcW w:w="786" w:type="dxa"/>
            <w:gridSpan w:val="2"/>
            <w:vAlign w:val="center"/>
          </w:tcPr>
          <w:p w14:paraId="7D284C98" w14:textId="2CA49476" w:rsidR="00763B70" w:rsidRPr="002C60AA" w:rsidRDefault="00763B70" w:rsidP="00F062BB">
            <w:pPr>
              <w:bidi w:val="0"/>
              <w:spacing w:line="276" w:lineRule="auto"/>
              <w:ind w:right="27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60A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2324F2" w:rsidRPr="002C60AA" w14:paraId="0B507A8A" w14:textId="77777777" w:rsidTr="00800096">
        <w:trPr>
          <w:trHeight w:val="422"/>
        </w:trPr>
        <w:tc>
          <w:tcPr>
            <w:tcW w:w="4616" w:type="dxa"/>
            <w:gridSpan w:val="3"/>
            <w:vAlign w:val="center"/>
          </w:tcPr>
          <w:p w14:paraId="0F16E76B" w14:textId="69DD8808" w:rsidR="002324F2" w:rsidRPr="002C60AA" w:rsidRDefault="002324F2" w:rsidP="00B25A42">
            <w:pPr>
              <w:bidi w:val="0"/>
              <w:ind w:right="27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4958" w:type="dxa"/>
            <w:gridSpan w:val="4"/>
            <w:vAlign w:val="center"/>
          </w:tcPr>
          <w:p w14:paraId="52FE92BF" w14:textId="3F8B9100" w:rsidR="002324F2" w:rsidRPr="002C60AA" w:rsidRDefault="002324F2" w:rsidP="00B25A42">
            <w:pPr>
              <w:bidi w:val="0"/>
              <w:ind w:right="27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60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</w:tr>
    </w:tbl>
    <w:p w14:paraId="639B261A" w14:textId="3F616F6E" w:rsidR="001027B5" w:rsidRPr="002C60AA" w:rsidRDefault="00E73B7C" w:rsidP="00B25A42">
      <w:pPr>
        <w:tabs>
          <w:tab w:val="left" w:pos="8500"/>
        </w:tabs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2C60AA">
        <w:rPr>
          <w:rFonts w:asciiTheme="majorBidi" w:hAnsiTheme="majorBidi" w:cstheme="majorBidi"/>
          <w:sz w:val="24"/>
          <w:szCs w:val="24"/>
          <w:rtl/>
          <w:lang w:bidi="ar-YE"/>
        </w:rPr>
        <w:tab/>
      </w:r>
    </w:p>
    <w:p w14:paraId="72A0ADAC" w14:textId="19338A56" w:rsidR="00074FFF" w:rsidRPr="002C60AA" w:rsidRDefault="00074FFF" w:rsidP="00074FFF">
      <w:pPr>
        <w:tabs>
          <w:tab w:val="left" w:pos="7519"/>
        </w:tabs>
        <w:rPr>
          <w:rFonts w:asciiTheme="majorBidi" w:hAnsiTheme="majorBidi" w:cstheme="majorBidi"/>
          <w:sz w:val="24"/>
          <w:szCs w:val="24"/>
        </w:rPr>
      </w:pPr>
      <w:r w:rsidRPr="002C60AA">
        <w:rPr>
          <w:rFonts w:asciiTheme="majorBidi" w:hAnsiTheme="majorBidi" w:cstheme="majorBidi"/>
          <w:sz w:val="24"/>
          <w:szCs w:val="24"/>
          <w:rtl/>
        </w:rPr>
        <w:tab/>
      </w:r>
    </w:p>
    <w:sectPr w:rsidR="00074FFF" w:rsidRPr="002C60AA" w:rsidSect="00183336">
      <w:headerReference w:type="default" r:id="rId8"/>
      <w:footerReference w:type="default" r:id="rId9"/>
      <w:pgSz w:w="11906" w:h="16838"/>
      <w:pgMar w:top="1800" w:right="1274" w:bottom="1170" w:left="1276" w:header="708" w:footer="4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50DD" w14:textId="77777777" w:rsidR="00CC23DD" w:rsidRDefault="00CC23DD" w:rsidP="002962A2">
      <w:pPr>
        <w:spacing w:after="0" w:line="240" w:lineRule="auto"/>
      </w:pPr>
      <w:r>
        <w:separator/>
      </w:r>
    </w:p>
  </w:endnote>
  <w:endnote w:type="continuationSeparator" w:id="0">
    <w:p w14:paraId="5C004509" w14:textId="77777777" w:rsidR="00CC23DD" w:rsidRDefault="00CC23DD" w:rsidP="0029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7A37" w14:textId="77777777" w:rsidR="007344B4" w:rsidRPr="007344B4" w:rsidRDefault="007344B4" w:rsidP="007344B4">
    <w:pPr>
      <w:pStyle w:val="Footer"/>
      <w:jc w:val="center"/>
      <w:rPr>
        <w:sz w:val="24"/>
        <w:szCs w:val="24"/>
        <w:lang w:bidi="ar-YE"/>
      </w:rPr>
    </w:pPr>
  </w:p>
  <w:p w14:paraId="230DCAC9" w14:textId="77777777" w:rsidR="007344B4" w:rsidRPr="007344B4" w:rsidRDefault="007344B4" w:rsidP="007344B4">
    <w:pPr>
      <w:pStyle w:val="Footer"/>
      <w:jc w:val="center"/>
      <w:rPr>
        <w:sz w:val="24"/>
        <w:szCs w:val="24"/>
        <w:rtl/>
      </w:rPr>
    </w:pPr>
  </w:p>
  <w:p w14:paraId="6C8F1D80" w14:textId="6D5EC4B2" w:rsidR="003B5897" w:rsidRPr="007344B4" w:rsidRDefault="007344B4" w:rsidP="007344B4">
    <w:pPr>
      <w:pStyle w:val="Footer"/>
      <w:jc w:val="center"/>
      <w:rPr>
        <w:rFonts w:ascii="Times New Roman" w:hAnsi="Times New Roman" w:cs="Times New Roman"/>
        <w:sz w:val="24"/>
        <w:szCs w:val="24"/>
        <w:rtl/>
      </w:rPr>
    </w:pPr>
    <w:r w:rsidRPr="007344B4">
      <w:rPr>
        <w:rFonts w:ascii="Times New Roman" w:hAnsi="Times New Roman" w:cs="Times New Roman"/>
        <w:sz w:val="24"/>
        <w:szCs w:val="24"/>
      </w:rPr>
      <w:t xml:space="preserve">Page 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344B4"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7344B4">
      <w:rPr>
        <w:rFonts w:ascii="Times New Roman" w:hAnsi="Times New Roman" w:cs="Times New Roman"/>
        <w:b/>
        <w:bCs/>
        <w:sz w:val="24"/>
        <w:szCs w:val="24"/>
      </w:rPr>
      <w:t>1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7344B4">
      <w:rPr>
        <w:rFonts w:ascii="Times New Roman" w:hAnsi="Times New Roman" w:cs="Times New Roman"/>
        <w:sz w:val="24"/>
        <w:szCs w:val="24"/>
      </w:rPr>
      <w:t xml:space="preserve"> of 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344B4">
      <w:rPr>
        <w:rFonts w:ascii="Times New Roman" w:hAnsi="Times New Roman" w:cs="Times New Roman"/>
        <w:b/>
        <w:bCs/>
        <w:sz w:val="24"/>
        <w:szCs w:val="24"/>
      </w:rPr>
      <w:instrText xml:space="preserve"> NUMPAGES  </w:instrTex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7344B4">
      <w:rPr>
        <w:rFonts w:ascii="Times New Roman" w:hAnsi="Times New Roman" w:cs="Times New Roman"/>
        <w:b/>
        <w:bCs/>
        <w:sz w:val="24"/>
        <w:szCs w:val="24"/>
      </w:rPr>
      <w:t>4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283E" w14:textId="77777777" w:rsidR="00CC23DD" w:rsidRDefault="00CC23DD" w:rsidP="002962A2">
      <w:pPr>
        <w:spacing w:after="0" w:line="240" w:lineRule="auto"/>
      </w:pPr>
      <w:r>
        <w:separator/>
      </w:r>
    </w:p>
  </w:footnote>
  <w:footnote w:type="continuationSeparator" w:id="0">
    <w:p w14:paraId="5F18988F" w14:textId="77777777" w:rsidR="00CC23DD" w:rsidRDefault="00CC23DD" w:rsidP="0029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C68C" w14:textId="3F0D0E10" w:rsidR="00C01A67" w:rsidRDefault="00837016" w:rsidP="00C01A67">
    <w:pPr>
      <w:pStyle w:val="Header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91A0AB" wp14:editId="3355A819">
              <wp:simplePos x="0" y="0"/>
              <wp:positionH relativeFrom="page">
                <wp:posOffset>544830</wp:posOffset>
              </wp:positionH>
              <wp:positionV relativeFrom="paragraph">
                <wp:posOffset>-299232</wp:posOffset>
              </wp:positionV>
              <wp:extent cx="2734945" cy="861402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945" cy="8614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400B3" w14:textId="770E10FD" w:rsidR="00837016" w:rsidRPr="00524674" w:rsidRDefault="00524674" w:rsidP="00524674">
                          <w:pPr>
                            <w:pStyle w:val="BodyText"/>
                            <w:bidi w:val="0"/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524674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Republic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o</w:t>
                          </w:r>
                          <w:r w:rsidRPr="00524674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f Yemen</w:t>
                          </w:r>
                        </w:p>
                        <w:p w14:paraId="679BBDDF" w14:textId="77777777" w:rsidR="00837016" w:rsidRPr="00FC03E9" w:rsidRDefault="00837016" w:rsidP="00524674">
                          <w:pPr>
                            <w:pStyle w:val="BodyText"/>
                            <w:bidi w:val="0"/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val="ru-RU" w:bidi="ar-YE"/>
                            </w:rPr>
                          </w:pP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University of</w:t>
                          </w: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rtl/>
                              <w:lang w:bidi="ar-YE"/>
                            </w:rPr>
                            <w:t xml:space="preserve"> </w:t>
                          </w: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Science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and</w:t>
                          </w: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 Technology</w:t>
                          </w:r>
                        </w:p>
                        <w:p w14:paraId="57B7CBE1" w14:textId="6681FB6E" w:rsidR="000F4BDE" w:rsidRPr="00D01F8A" w:rsidRDefault="00524674" w:rsidP="000F4BD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bookmarkStart w:id="0" w:name="_Hlk189600082"/>
                          <w:bookmarkStart w:id="1" w:name="_Hlk189600083"/>
                          <w:r w:rsidRPr="00D01F8A">
                            <w:rPr>
                              <w:rFonts w:asciiTheme="majorBidi" w:hAnsiTheme="majorBidi" w:cstheme="majorBidi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  <w:t xml:space="preserve">Faculty of </w:t>
                          </w:r>
                          <w:bookmarkEnd w:id="0"/>
                          <w:bookmarkEnd w:id="1"/>
                          <w:r w:rsidR="000F4BDE" w:rsidRPr="00D01F8A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Medicine and Health Sciences</w:t>
                          </w:r>
                        </w:p>
                        <w:p w14:paraId="5CD014F6" w14:textId="2ACB6393" w:rsidR="00837016" w:rsidRPr="00FC03E9" w:rsidRDefault="00837016" w:rsidP="000F4BDE">
                          <w:pPr>
                            <w:pStyle w:val="BodyText"/>
                            <w:bidi w:val="0"/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1A0AB" id="_x0000_t202" coordsize="21600,21600" o:spt="202" path="m,l,21600r21600,l21600,xe">
              <v:stroke joinstyle="miter"/>
              <v:path gradientshapeok="t" o:connecttype="rect"/>
            </v:shapetype>
            <v:shape id="مربع نص 15" o:spid="_x0000_s1026" type="#_x0000_t202" style="position:absolute;left:0;text-align:left;margin-left:42.9pt;margin-top:-23.55pt;width:215.35pt;height:6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" filled="f" stroked="f">
              <v:textbox>
                <w:txbxContent>
                  <w:p w14:paraId="4F0400B3" w14:textId="770E10FD" w:rsidR="00837016" w:rsidRPr="00524674" w:rsidRDefault="00524674" w:rsidP="00524674">
                    <w:pPr>
                      <w:pStyle w:val="BodyText"/>
                      <w:bidi w:val="0"/>
                      <w:spacing w:line="360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</w:pPr>
                    <w:r w:rsidRPr="00524674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 xml:space="preserve">Republic </w:t>
                    </w:r>
                    <w:r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o</w:t>
                    </w:r>
                    <w:r w:rsidRPr="00524674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f Yemen</w:t>
                    </w:r>
                  </w:p>
                  <w:p w14:paraId="679BBDDF" w14:textId="77777777" w:rsidR="00837016" w:rsidRPr="00FC03E9" w:rsidRDefault="00837016" w:rsidP="00524674">
                    <w:pPr>
                      <w:pStyle w:val="BodyText"/>
                      <w:bidi w:val="0"/>
                      <w:spacing w:line="360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val="ru-RU" w:bidi="ar-YE"/>
                      </w:rPr>
                    </w:pP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University of</w:t>
                    </w: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rtl/>
                        <w:lang w:bidi="ar-YE"/>
                      </w:rPr>
                      <w:t xml:space="preserve"> </w:t>
                    </w: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 xml:space="preserve">Science </w:t>
                    </w:r>
                    <w:r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and</w:t>
                    </w: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 xml:space="preserve"> Technology</w:t>
                    </w:r>
                  </w:p>
                  <w:p w14:paraId="57B7CBE1" w14:textId="6681FB6E" w:rsidR="000F4BDE" w:rsidRPr="00D01F8A" w:rsidRDefault="00524674" w:rsidP="000F4BDE">
                    <w:pPr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bookmarkStart w:id="2" w:name="_Hlk189600082"/>
                    <w:bookmarkStart w:id="3" w:name="_Hlk189600083"/>
                    <w:r w:rsidRPr="00D01F8A">
                      <w:rPr>
                        <w:rFonts w:asciiTheme="majorBidi" w:hAnsiTheme="majorBidi" w:cstheme="majorBidi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  <w:t xml:space="preserve">Faculty of </w:t>
                    </w:r>
                    <w:bookmarkEnd w:id="2"/>
                    <w:bookmarkEnd w:id="3"/>
                    <w:r w:rsidR="000F4BDE" w:rsidRPr="00D01F8A">
                      <w:rPr>
                        <w:rFonts w:asciiTheme="majorBidi" w:hAnsiTheme="majorBidi" w:cstheme="majorBidi"/>
                        <w:b/>
                        <w:bCs/>
                      </w:rPr>
                      <w:t>Medicine and Health Sciences</w:t>
                    </w:r>
                  </w:p>
                  <w:p w14:paraId="5CD014F6" w14:textId="2ACB6393" w:rsidR="00837016" w:rsidRPr="00FC03E9" w:rsidRDefault="00837016" w:rsidP="000F4BDE">
                    <w:pPr>
                      <w:pStyle w:val="BodyText"/>
                      <w:bidi w:val="0"/>
                      <w:spacing w:line="360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E7DE1AD" wp14:editId="770A3290">
          <wp:simplePos x="0" y="0"/>
          <wp:positionH relativeFrom="margin">
            <wp:posOffset>4122420</wp:posOffset>
          </wp:positionH>
          <wp:positionV relativeFrom="paragraph">
            <wp:posOffset>-25400</wp:posOffset>
          </wp:positionV>
          <wp:extent cx="1965960" cy="438150"/>
          <wp:effectExtent l="0" t="0" r="0" b="0"/>
          <wp:wrapNone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>ر</w:t>
    </w:r>
  </w:p>
  <w:p w14:paraId="46676E9C" w14:textId="338CE3D4" w:rsidR="00C01A67" w:rsidRDefault="00C01A67" w:rsidP="00C01A67">
    <w:pPr>
      <w:pStyle w:val="Header"/>
      <w:tabs>
        <w:tab w:val="clear" w:pos="4680"/>
        <w:tab w:val="clear" w:pos="9360"/>
        <w:tab w:val="left" w:pos="2665"/>
      </w:tabs>
    </w:pPr>
    <w:r>
      <w:rPr>
        <w:rtl/>
      </w:rPr>
      <w:tab/>
    </w:r>
  </w:p>
  <w:p w14:paraId="028AD11B" w14:textId="4554ED9E" w:rsidR="00C01A67" w:rsidRDefault="001833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ACCDE5" wp14:editId="5BA3CC94">
              <wp:simplePos x="0" y="0"/>
              <wp:positionH relativeFrom="margin">
                <wp:align>center</wp:align>
              </wp:positionH>
              <wp:positionV relativeFrom="paragraph">
                <wp:posOffset>233045</wp:posOffset>
              </wp:positionV>
              <wp:extent cx="6583680" cy="0"/>
              <wp:effectExtent l="0" t="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190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50800" dist="38100" dir="5400000" algn="t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4AA8CA" id="Straight Connector 8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8.35pt" to="518.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" strokeweight="1.5pt">
              <v:stroke joinstyle="miter"/>
              <v:shadow color="black" opacity="26213f" origin=",-.5" offset="0,3pt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B60"/>
    <w:multiLevelType w:val="hybridMultilevel"/>
    <w:tmpl w:val="2EDC3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118C"/>
    <w:multiLevelType w:val="hybridMultilevel"/>
    <w:tmpl w:val="A34C2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683D"/>
    <w:multiLevelType w:val="hybridMultilevel"/>
    <w:tmpl w:val="62327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0F0A"/>
    <w:multiLevelType w:val="hybridMultilevel"/>
    <w:tmpl w:val="88AA7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77BFE"/>
    <w:multiLevelType w:val="hybridMultilevel"/>
    <w:tmpl w:val="293EB956"/>
    <w:lvl w:ilvl="0" w:tplc="A7B0A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36"/>
    <w:rsid w:val="000170D8"/>
    <w:rsid w:val="00070C14"/>
    <w:rsid w:val="00074FFF"/>
    <w:rsid w:val="000A5D77"/>
    <w:rsid w:val="000C75FC"/>
    <w:rsid w:val="000D2CB9"/>
    <w:rsid w:val="000F4BDE"/>
    <w:rsid w:val="000F6817"/>
    <w:rsid w:val="001027B5"/>
    <w:rsid w:val="001611D0"/>
    <w:rsid w:val="00183336"/>
    <w:rsid w:val="001A0626"/>
    <w:rsid w:val="001E2E02"/>
    <w:rsid w:val="00205D7B"/>
    <w:rsid w:val="002324F2"/>
    <w:rsid w:val="002400BC"/>
    <w:rsid w:val="002962A2"/>
    <w:rsid w:val="002C60AA"/>
    <w:rsid w:val="002E5FF5"/>
    <w:rsid w:val="002F31D4"/>
    <w:rsid w:val="00306BC3"/>
    <w:rsid w:val="003164AC"/>
    <w:rsid w:val="00330EF9"/>
    <w:rsid w:val="00351A4C"/>
    <w:rsid w:val="003A079F"/>
    <w:rsid w:val="003A1106"/>
    <w:rsid w:val="003B3162"/>
    <w:rsid w:val="003B4821"/>
    <w:rsid w:val="003B5897"/>
    <w:rsid w:val="003B7111"/>
    <w:rsid w:val="003C10A4"/>
    <w:rsid w:val="00402020"/>
    <w:rsid w:val="00411AC7"/>
    <w:rsid w:val="004131A7"/>
    <w:rsid w:val="00450261"/>
    <w:rsid w:val="004A16A8"/>
    <w:rsid w:val="00524674"/>
    <w:rsid w:val="00531235"/>
    <w:rsid w:val="00555339"/>
    <w:rsid w:val="00573612"/>
    <w:rsid w:val="00583910"/>
    <w:rsid w:val="005A7926"/>
    <w:rsid w:val="005B4F82"/>
    <w:rsid w:val="00604214"/>
    <w:rsid w:val="006876A7"/>
    <w:rsid w:val="006B2DBD"/>
    <w:rsid w:val="006B65DF"/>
    <w:rsid w:val="006C57A3"/>
    <w:rsid w:val="006F46B8"/>
    <w:rsid w:val="007344B4"/>
    <w:rsid w:val="0075075D"/>
    <w:rsid w:val="00760AEE"/>
    <w:rsid w:val="00763B70"/>
    <w:rsid w:val="007642CA"/>
    <w:rsid w:val="00775036"/>
    <w:rsid w:val="007F0586"/>
    <w:rsid w:val="00800096"/>
    <w:rsid w:val="00835AA2"/>
    <w:rsid w:val="00837016"/>
    <w:rsid w:val="00882B56"/>
    <w:rsid w:val="00887A70"/>
    <w:rsid w:val="008964EF"/>
    <w:rsid w:val="008B5E74"/>
    <w:rsid w:val="008D4001"/>
    <w:rsid w:val="008D501B"/>
    <w:rsid w:val="0093576C"/>
    <w:rsid w:val="00984404"/>
    <w:rsid w:val="009A481E"/>
    <w:rsid w:val="009F0726"/>
    <w:rsid w:val="00A12BCC"/>
    <w:rsid w:val="00A649DB"/>
    <w:rsid w:val="00A93023"/>
    <w:rsid w:val="00A9549E"/>
    <w:rsid w:val="00AB5777"/>
    <w:rsid w:val="00AC2A6A"/>
    <w:rsid w:val="00B25A42"/>
    <w:rsid w:val="00B62F6E"/>
    <w:rsid w:val="00BC689F"/>
    <w:rsid w:val="00BE335E"/>
    <w:rsid w:val="00BF28A9"/>
    <w:rsid w:val="00C01A67"/>
    <w:rsid w:val="00C03E00"/>
    <w:rsid w:val="00C101A3"/>
    <w:rsid w:val="00C1089B"/>
    <w:rsid w:val="00C81CC4"/>
    <w:rsid w:val="00C82838"/>
    <w:rsid w:val="00C91EFD"/>
    <w:rsid w:val="00CA3B18"/>
    <w:rsid w:val="00CC23DD"/>
    <w:rsid w:val="00CC25EF"/>
    <w:rsid w:val="00CF46B1"/>
    <w:rsid w:val="00D01F8A"/>
    <w:rsid w:val="00D15F46"/>
    <w:rsid w:val="00D26EFC"/>
    <w:rsid w:val="00DF7EEE"/>
    <w:rsid w:val="00E73B7C"/>
    <w:rsid w:val="00EF1577"/>
    <w:rsid w:val="00F062BB"/>
    <w:rsid w:val="00F279E1"/>
    <w:rsid w:val="00F32246"/>
    <w:rsid w:val="00F409BB"/>
    <w:rsid w:val="00F718D1"/>
    <w:rsid w:val="00F838BD"/>
    <w:rsid w:val="00F8669C"/>
    <w:rsid w:val="00FB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6B15A"/>
  <w15:chartTrackingRefBased/>
  <w15:docId w15:val="{FB51C799-BC5E-42D9-82DB-88973B29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A2"/>
  </w:style>
  <w:style w:type="paragraph" w:styleId="Footer">
    <w:name w:val="footer"/>
    <w:basedOn w:val="Normal"/>
    <w:link w:val="FooterChar"/>
    <w:uiPriority w:val="99"/>
    <w:unhideWhenUsed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A2"/>
  </w:style>
  <w:style w:type="paragraph" w:styleId="BodyText">
    <w:name w:val="Body Text"/>
    <w:basedOn w:val="Normal"/>
    <w:link w:val="BodyTextChar"/>
    <w:rsid w:val="00C01A67"/>
    <w:pPr>
      <w:spacing w:after="0" w:line="240" w:lineRule="auto"/>
      <w:jc w:val="lowKashida"/>
    </w:pPr>
    <w:rPr>
      <w:rFonts w:ascii="Times New Roman" w:eastAsia="Times New Roman" w:hAnsi="Times New Roman" w:cs="Simplified Arabic"/>
      <w:noProof/>
      <w:kern w:val="0"/>
      <w:sz w:val="28"/>
      <w:szCs w:val="28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01A67"/>
    <w:rPr>
      <w:rFonts w:ascii="Times New Roman" w:eastAsia="Times New Roman" w:hAnsi="Times New Roman" w:cs="Simplified Arabic"/>
      <w:noProof/>
      <w:kern w:val="0"/>
      <w:sz w:val="28"/>
      <w:szCs w:val="28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18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7F1BB-CEB1-49CD-8842-72859A2F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Nawara Hassein</dc:creator>
  <cp:keywords/>
  <dc:description/>
  <cp:lastModifiedBy>Hager Alagbari</cp:lastModifiedBy>
  <cp:revision>70</cp:revision>
  <dcterms:created xsi:type="dcterms:W3CDTF">2025-02-04T19:03:00Z</dcterms:created>
  <dcterms:modified xsi:type="dcterms:W3CDTF">2025-08-20T10:02:00Z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c88b90104744dd9a88737b40ff4da99eede91794e0b1d99ee93afac2f0215a81</vt:lpwstr>
  </property>
</Properties>
</file>